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57A06" w14:textId="77777777" w:rsidR="00675A22" w:rsidRDefault="00675A22" w:rsidP="00675A22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W w:w="3827" w:type="dxa"/>
        <w:tblInd w:w="5670" w:type="dxa"/>
        <w:tblLook w:val="04A0" w:firstRow="1" w:lastRow="0" w:firstColumn="1" w:lastColumn="0" w:noHBand="0" w:noVBand="1"/>
      </w:tblPr>
      <w:tblGrid>
        <w:gridCol w:w="3827"/>
      </w:tblGrid>
      <w:tr w:rsidR="00675A22" w:rsidRPr="00AA01E7" w14:paraId="32FF835B" w14:textId="77777777" w:rsidTr="00B14E5C">
        <w:tc>
          <w:tcPr>
            <w:tcW w:w="3827" w:type="dxa"/>
          </w:tcPr>
          <w:p w14:paraId="45F6E7D6" w14:textId="05DB6126" w:rsidR="00675A22" w:rsidRPr="00D513F4" w:rsidRDefault="00675A22" w:rsidP="00B14E5C">
            <w:pPr>
              <w:pStyle w:val="2"/>
              <w:spacing w:before="0" w:line="280" w:lineRule="exact"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>Дадатак 3</w:t>
            </w:r>
          </w:p>
          <w:p w14:paraId="2C28C44D" w14:textId="77777777" w:rsidR="00675A22" w:rsidRPr="007D209D" w:rsidRDefault="00675A22" w:rsidP="00B14E5C">
            <w:pPr>
              <w:spacing w:line="280" w:lineRule="exact"/>
              <w:contextualSpacing/>
              <w:rPr>
                <w:sz w:val="30"/>
                <w:szCs w:val="30"/>
                <w:lang w:val="be-BY"/>
              </w:rPr>
            </w:pPr>
            <w:r w:rsidRPr="00D513F4">
              <w:rPr>
                <w:sz w:val="30"/>
                <w:szCs w:val="30"/>
                <w:lang w:val="be-BY"/>
              </w:rPr>
              <w:t xml:space="preserve">да інструкцыі аб парадку арганізацыі і правядзення адкрытага рэгіянальнага фестывалю сямейнага адпчынку </w:t>
            </w:r>
            <w:r w:rsidRPr="00A479E3">
              <w:rPr>
                <w:sz w:val="30"/>
                <w:szCs w:val="30"/>
                <w:lang w:val="be-BY"/>
              </w:rPr>
              <w:t>«</w:t>
            </w:r>
            <w:r w:rsidRPr="00D513F4">
              <w:rPr>
                <w:sz w:val="30"/>
                <w:szCs w:val="30"/>
                <w:lang w:val="be-BY"/>
              </w:rPr>
              <w:t>Зецельскі фэст</w:t>
            </w:r>
            <w:r w:rsidRPr="007D209D">
              <w:rPr>
                <w:sz w:val="30"/>
                <w:szCs w:val="30"/>
                <w:lang w:val="be-BY"/>
              </w:rPr>
              <w:t>»</w:t>
            </w:r>
          </w:p>
        </w:tc>
      </w:tr>
    </w:tbl>
    <w:p w14:paraId="09CCEA84" w14:textId="2877982B" w:rsidR="00675A22" w:rsidRDefault="00675A22" w:rsidP="00675A22">
      <w:pPr>
        <w:jc w:val="right"/>
        <w:rPr>
          <w:sz w:val="30"/>
          <w:szCs w:val="30"/>
        </w:rPr>
      </w:pPr>
    </w:p>
    <w:p w14:paraId="5ADCDF18" w14:textId="77777777" w:rsidR="00675A22" w:rsidRDefault="00675A22" w:rsidP="00675A22">
      <w:pPr>
        <w:jc w:val="right"/>
        <w:rPr>
          <w:sz w:val="30"/>
          <w:szCs w:val="30"/>
        </w:rPr>
      </w:pPr>
    </w:p>
    <w:p w14:paraId="0747681B" w14:textId="66678657" w:rsidR="00675A22" w:rsidRDefault="004501DA" w:rsidP="00675A22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 w:rsidR="00F525DC">
        <w:rPr>
          <w:sz w:val="30"/>
          <w:szCs w:val="30"/>
        </w:rPr>
        <w:t xml:space="preserve">  </w:t>
      </w:r>
    </w:p>
    <w:p w14:paraId="73C188CB" w14:textId="77777777" w:rsidR="00675A22" w:rsidRDefault="00675A22" w:rsidP="004501DA">
      <w:pPr>
        <w:rPr>
          <w:sz w:val="30"/>
          <w:szCs w:val="30"/>
        </w:rPr>
      </w:pPr>
    </w:p>
    <w:p w14:paraId="286B18D7" w14:textId="62A9BA79" w:rsidR="007C4C33" w:rsidRPr="007B47A5" w:rsidRDefault="007C4C33" w:rsidP="00675A22">
      <w:pPr>
        <w:jc w:val="center"/>
        <w:rPr>
          <w:sz w:val="30"/>
          <w:szCs w:val="30"/>
        </w:rPr>
      </w:pPr>
      <w:r w:rsidRPr="007B47A5">
        <w:rPr>
          <w:sz w:val="30"/>
          <w:szCs w:val="30"/>
        </w:rPr>
        <w:t>ИНСТРУКЦИЯ</w:t>
      </w:r>
    </w:p>
    <w:p w14:paraId="2FA4AB26" w14:textId="5FC243C0" w:rsidR="007C4C33" w:rsidRPr="007B47A5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  <w:r w:rsidRPr="007B47A5">
        <w:rPr>
          <w:bCs/>
          <w:sz w:val="30"/>
          <w:szCs w:val="30"/>
        </w:rPr>
        <w:t>о порядке организации и проведения интерактивной площадки</w:t>
      </w:r>
    </w:p>
    <w:p w14:paraId="5B46AFBD" w14:textId="017D81A0" w:rsidR="007C4C33" w:rsidRPr="007B47A5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  <w:r w:rsidRPr="007B47A5">
        <w:rPr>
          <w:bCs/>
          <w:sz w:val="30"/>
          <w:szCs w:val="30"/>
        </w:rPr>
        <w:t>«</w:t>
      </w:r>
      <w:r w:rsidR="00D404DA">
        <w:rPr>
          <w:sz w:val="30"/>
          <w:szCs w:val="30"/>
        </w:rPr>
        <w:t>Битва талантов</w:t>
      </w:r>
      <w:r w:rsidRPr="007B47A5">
        <w:rPr>
          <w:bCs/>
          <w:sz w:val="30"/>
          <w:szCs w:val="30"/>
        </w:rPr>
        <w:t>», в рамках открытого регионального фестиваля семейного отдыха «</w:t>
      </w:r>
      <w:r w:rsidRPr="007B47A5">
        <w:rPr>
          <w:bCs/>
          <w:sz w:val="30"/>
          <w:szCs w:val="30"/>
          <w:lang w:val="be-BY"/>
        </w:rPr>
        <w:t>Зецельскі фэст</w:t>
      </w:r>
      <w:r w:rsidRPr="007B47A5">
        <w:rPr>
          <w:bCs/>
          <w:sz w:val="30"/>
          <w:szCs w:val="30"/>
        </w:rPr>
        <w:t>»</w:t>
      </w:r>
    </w:p>
    <w:p w14:paraId="60152E6D" w14:textId="77777777" w:rsidR="007C4C33" w:rsidRPr="007B47A5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</w:p>
    <w:p w14:paraId="37397430" w14:textId="35A804BB" w:rsidR="007C4C33" w:rsidRPr="007B47A5" w:rsidRDefault="007C4C33" w:rsidP="007B47A5">
      <w:pPr>
        <w:pStyle w:val="a4"/>
        <w:numPr>
          <w:ilvl w:val="0"/>
          <w:numId w:val="2"/>
        </w:numPr>
        <w:jc w:val="both"/>
        <w:rPr>
          <w:sz w:val="30"/>
          <w:szCs w:val="30"/>
        </w:rPr>
      </w:pPr>
      <w:r w:rsidRPr="007B47A5">
        <w:rPr>
          <w:sz w:val="30"/>
          <w:szCs w:val="30"/>
        </w:rPr>
        <w:t>ОБЩИЕ ПОЛОЖЕНИЯ.</w:t>
      </w:r>
    </w:p>
    <w:p w14:paraId="5785E1E2" w14:textId="77777777" w:rsidR="00DC701A" w:rsidRPr="007B47A5" w:rsidRDefault="00DC701A" w:rsidP="007C4C33">
      <w:pPr>
        <w:ind w:firstLine="360"/>
        <w:jc w:val="both"/>
        <w:rPr>
          <w:sz w:val="30"/>
          <w:szCs w:val="30"/>
        </w:rPr>
      </w:pPr>
    </w:p>
    <w:p w14:paraId="322B1D98" w14:textId="05D39B0D" w:rsidR="007C4C33" w:rsidRDefault="00DC701A" w:rsidP="007B47A5">
      <w:pPr>
        <w:pStyle w:val="a4"/>
        <w:numPr>
          <w:ilvl w:val="1"/>
          <w:numId w:val="2"/>
        </w:numPr>
        <w:shd w:val="clear" w:color="auto" w:fill="FFFFFF"/>
        <w:ind w:left="284"/>
        <w:jc w:val="both"/>
        <w:rPr>
          <w:sz w:val="30"/>
          <w:szCs w:val="30"/>
        </w:rPr>
      </w:pPr>
      <w:r w:rsidRPr="007B47A5">
        <w:rPr>
          <w:sz w:val="30"/>
          <w:szCs w:val="30"/>
        </w:rPr>
        <w:t>Настоящая инструкция</w:t>
      </w:r>
      <w:r w:rsidR="007C4C33" w:rsidRPr="007B47A5">
        <w:rPr>
          <w:sz w:val="30"/>
          <w:szCs w:val="30"/>
        </w:rPr>
        <w:t xml:space="preserve"> о проведении </w:t>
      </w:r>
      <w:r w:rsidR="007C4C33" w:rsidRPr="007B47A5">
        <w:rPr>
          <w:bCs/>
          <w:sz w:val="30"/>
          <w:szCs w:val="30"/>
        </w:rPr>
        <w:t>интерактивной площадки «</w:t>
      </w:r>
      <w:r w:rsidR="00D404DA">
        <w:rPr>
          <w:sz w:val="30"/>
          <w:szCs w:val="30"/>
        </w:rPr>
        <w:t>Битва талантов</w:t>
      </w:r>
      <w:r w:rsidR="007C4C33" w:rsidRPr="007B47A5">
        <w:rPr>
          <w:bCs/>
          <w:sz w:val="30"/>
          <w:szCs w:val="30"/>
        </w:rPr>
        <w:t>»</w:t>
      </w:r>
      <w:r w:rsidR="007C4C33" w:rsidRPr="007B47A5">
        <w:rPr>
          <w:sz w:val="30"/>
          <w:szCs w:val="30"/>
        </w:rPr>
        <w:t xml:space="preserve"> (далее – конкурс) определяет порядок и условия его проведения.</w:t>
      </w:r>
    </w:p>
    <w:p w14:paraId="2DBC6E41" w14:textId="6F443032" w:rsidR="007B47A5" w:rsidRPr="00016430" w:rsidRDefault="007B47A5" w:rsidP="007B47A5">
      <w:pPr>
        <w:pStyle w:val="a5"/>
        <w:ind w:left="284" w:hanging="72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1.2. Организатор </w:t>
      </w:r>
      <w:r w:rsidRPr="00016430">
        <w:rPr>
          <w:rFonts w:ascii="Times New Roman" w:hAnsi="Times New Roman" w:cs="Times New Roman"/>
          <w:sz w:val="30"/>
          <w:szCs w:val="30"/>
          <w:lang w:val="be-BY"/>
        </w:rPr>
        <w:t>интерактивной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площадки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государственное учреждение культуры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>«Дятловский районный центр культуры и народного творчества»</w:t>
      </w:r>
    </w:p>
    <w:p w14:paraId="30DE6FEF" w14:textId="77777777" w:rsidR="007B47A5" w:rsidRPr="00016430" w:rsidRDefault="007B47A5" w:rsidP="007B47A5">
      <w:pPr>
        <w:pStyle w:val="a5"/>
        <w:ind w:left="284" w:hanging="71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1.3. Подготовку и проведение конкурсной программы на </w:t>
      </w:r>
      <w:r w:rsidRPr="00016430">
        <w:rPr>
          <w:rFonts w:ascii="Times New Roman" w:hAnsi="Times New Roman" w:cs="Times New Roman"/>
          <w:sz w:val="28"/>
          <w:szCs w:val="28"/>
          <w:lang w:val="be-BY"/>
        </w:rPr>
        <w:t>интерактивной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площадке осуществляют организаторы.</w:t>
      </w:r>
    </w:p>
    <w:p w14:paraId="6078DFC4" w14:textId="1CF2A0E1" w:rsidR="007B47A5" w:rsidRPr="00016430" w:rsidRDefault="007B47A5" w:rsidP="007B47A5">
      <w:pPr>
        <w:pStyle w:val="a5"/>
        <w:ind w:left="284" w:hanging="71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1.4. 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>
        <w:rPr>
          <w:rFonts w:ascii="Times New Roman" w:hAnsi="Times New Roman" w:cs="Times New Roman"/>
          <w:color w:val="000000"/>
          <w:sz w:val="30"/>
          <w:szCs w:val="30"/>
        </w:rPr>
        <w:t>ная программа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 xml:space="preserve"> на площадке является открытой, проводится в</w:t>
      </w:r>
      <w:r w:rsidR="00E9448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два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color w:val="000000"/>
          <w:sz w:val="30"/>
          <w:szCs w:val="30"/>
        </w:rPr>
        <w:t>а (1-подготовительный, 2- непосредственно конкурс)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E299BE0" w14:textId="77777777" w:rsidR="007B47A5" w:rsidRPr="00E94485" w:rsidRDefault="007B47A5" w:rsidP="007B47A5">
      <w:pPr>
        <w:shd w:val="clear" w:color="auto" w:fill="FFFFFF"/>
        <w:jc w:val="both"/>
        <w:rPr>
          <w:sz w:val="12"/>
          <w:szCs w:val="12"/>
        </w:rPr>
      </w:pPr>
    </w:p>
    <w:p w14:paraId="5E8DCF95" w14:textId="77777777" w:rsidR="007C4C33" w:rsidRPr="007B47A5" w:rsidRDefault="007C4C33" w:rsidP="007C4C33">
      <w:pPr>
        <w:shd w:val="clear" w:color="auto" w:fill="FFFFFF"/>
        <w:jc w:val="both"/>
        <w:rPr>
          <w:sz w:val="30"/>
          <w:szCs w:val="30"/>
        </w:rPr>
      </w:pPr>
    </w:p>
    <w:p w14:paraId="353BBE2D" w14:textId="2B8EFE4F" w:rsidR="007C4C33" w:rsidRPr="007B47A5" w:rsidRDefault="007B47A5" w:rsidP="007B47A5">
      <w:pPr>
        <w:pStyle w:val="a4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ЦЕЛИ И ЗАДАЧИ.</w:t>
      </w:r>
    </w:p>
    <w:p w14:paraId="14E52150" w14:textId="77777777" w:rsidR="007C4C33" w:rsidRPr="007B47A5" w:rsidRDefault="007C4C33" w:rsidP="007C4C33">
      <w:pPr>
        <w:shd w:val="clear" w:color="auto" w:fill="FFFFFF"/>
        <w:jc w:val="both"/>
        <w:rPr>
          <w:bCs/>
          <w:sz w:val="30"/>
          <w:szCs w:val="30"/>
        </w:rPr>
      </w:pPr>
    </w:p>
    <w:p w14:paraId="6E2417F8" w14:textId="61CCE832" w:rsidR="00E02DFC" w:rsidRDefault="00E02DFC" w:rsidP="00E02DFC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Основная цель Конкурса -</w:t>
      </w:r>
      <w:r w:rsidR="007B47A5" w:rsidRPr="007B47A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пропаганд</w:t>
      </w:r>
      <w:r w:rsidRPr="007B47A5">
        <w:rPr>
          <w:color w:val="000000"/>
          <w:sz w:val="30"/>
          <w:szCs w:val="30"/>
        </w:rPr>
        <w:t xml:space="preserve"> </w:t>
      </w:r>
      <w:r w:rsidR="007B47A5" w:rsidRPr="007B47A5">
        <w:rPr>
          <w:color w:val="000000"/>
          <w:sz w:val="30"/>
          <w:szCs w:val="30"/>
        </w:rPr>
        <w:t xml:space="preserve">активного отдыха и здорового образа жизни среди </w:t>
      </w:r>
      <w:r w:rsidR="007B47A5">
        <w:rPr>
          <w:color w:val="000000"/>
          <w:sz w:val="30"/>
          <w:szCs w:val="30"/>
        </w:rPr>
        <w:t>семейных команд-участниц</w:t>
      </w:r>
      <w:r w:rsidR="007B47A5" w:rsidRPr="007B47A5">
        <w:rPr>
          <w:color w:val="000000"/>
          <w:sz w:val="30"/>
          <w:szCs w:val="30"/>
        </w:rPr>
        <w:t>, приобщения молодёжи к активным формам досуга и отдыха, повышения качества и эффективности физического и духовного воспитания</w:t>
      </w:r>
      <w:r w:rsidR="00E94485">
        <w:rPr>
          <w:color w:val="000000"/>
          <w:sz w:val="30"/>
          <w:szCs w:val="30"/>
        </w:rPr>
        <w:t>;</w:t>
      </w:r>
    </w:p>
    <w:p w14:paraId="584678EF" w14:textId="1EC40C86" w:rsidR="00D404DA" w:rsidRPr="00D404DA" w:rsidRDefault="00D404DA" w:rsidP="00D404DA">
      <w:pPr>
        <w:pStyle w:val="a3"/>
        <w:numPr>
          <w:ilvl w:val="1"/>
          <w:numId w:val="2"/>
        </w:numPr>
        <w:shd w:val="clear" w:color="auto" w:fill="FFFFFF"/>
        <w:spacing w:after="150"/>
        <w:ind w:left="142" w:hanging="568"/>
        <w:rPr>
          <w:color w:val="1A1A1A"/>
          <w:sz w:val="32"/>
          <w:szCs w:val="32"/>
        </w:rPr>
      </w:pPr>
      <w:r w:rsidRPr="00D404DA">
        <w:rPr>
          <w:color w:val="1A1A1A"/>
          <w:sz w:val="32"/>
          <w:szCs w:val="32"/>
        </w:rPr>
        <w:t>укрепление семейных ценностей, выявление и поддержка творческих семей, создание условий для самореализации детей и родителей.</w:t>
      </w:r>
    </w:p>
    <w:p w14:paraId="00AFC80B" w14:textId="77777777" w:rsidR="00E02DFC" w:rsidRPr="00E02DFC" w:rsidRDefault="00E02DFC" w:rsidP="00D404DA">
      <w:pPr>
        <w:pStyle w:val="a3"/>
        <w:shd w:val="clear" w:color="auto" w:fill="FFFFFF"/>
        <w:spacing w:before="0" w:beforeAutospacing="0" w:after="150" w:afterAutospacing="0"/>
        <w:ind w:left="142"/>
        <w:jc w:val="both"/>
        <w:rPr>
          <w:color w:val="000000"/>
          <w:sz w:val="32"/>
          <w:szCs w:val="32"/>
        </w:rPr>
      </w:pPr>
    </w:p>
    <w:p w14:paraId="79FA5287" w14:textId="51061BAE" w:rsidR="00E02DFC" w:rsidRPr="00E02DFC" w:rsidRDefault="00E02DFC" w:rsidP="00E02DFC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32"/>
          <w:szCs w:val="32"/>
        </w:rPr>
      </w:pPr>
      <w:r w:rsidRPr="00E02DFC">
        <w:rPr>
          <w:color w:val="1A1A1A"/>
          <w:sz w:val="32"/>
          <w:szCs w:val="32"/>
          <w:lang w:eastAsia="en-US"/>
        </w:rPr>
        <w:lastRenderedPageBreak/>
        <w:t>воспитывать у детей чувства любви, уважения и сопереживания к</w:t>
      </w:r>
      <w:r>
        <w:rPr>
          <w:color w:val="1A1A1A"/>
          <w:sz w:val="32"/>
          <w:szCs w:val="32"/>
          <w:lang w:eastAsia="en-US"/>
        </w:rPr>
        <w:t xml:space="preserve"> </w:t>
      </w:r>
      <w:r w:rsidRPr="00E02DFC">
        <w:rPr>
          <w:color w:val="1A1A1A"/>
          <w:sz w:val="32"/>
          <w:szCs w:val="32"/>
          <w:lang w:eastAsia="en-US"/>
        </w:rPr>
        <w:t>родителям, гордости за свою семью;</w:t>
      </w:r>
    </w:p>
    <w:p w14:paraId="37AC21E5" w14:textId="6635C2E8" w:rsidR="00E94485" w:rsidRPr="00617D2C" w:rsidRDefault="00E02DFC" w:rsidP="00617D2C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32"/>
          <w:szCs w:val="32"/>
        </w:rPr>
      </w:pPr>
      <w:r w:rsidRPr="00E02DFC">
        <w:rPr>
          <w:color w:val="1A1A1A"/>
          <w:sz w:val="32"/>
          <w:szCs w:val="32"/>
        </w:rPr>
        <w:t>способствовать сплочению семьи и сохранению семейных традиций</w:t>
      </w:r>
      <w:r>
        <w:rPr>
          <w:color w:val="1A1A1A"/>
          <w:sz w:val="32"/>
          <w:szCs w:val="32"/>
        </w:rPr>
        <w:t xml:space="preserve"> </w:t>
      </w:r>
      <w:r w:rsidRPr="00E02DFC">
        <w:rPr>
          <w:color w:val="1A1A1A"/>
          <w:sz w:val="32"/>
          <w:szCs w:val="32"/>
        </w:rPr>
        <w:t>посредством</w:t>
      </w:r>
      <w:r>
        <w:rPr>
          <w:color w:val="1A1A1A"/>
          <w:sz w:val="32"/>
          <w:szCs w:val="32"/>
        </w:rPr>
        <w:t xml:space="preserve"> </w:t>
      </w:r>
      <w:r w:rsidRPr="00E02DFC">
        <w:rPr>
          <w:color w:val="1A1A1A"/>
          <w:sz w:val="32"/>
          <w:szCs w:val="32"/>
        </w:rPr>
        <w:t>п</w:t>
      </w:r>
      <w:r>
        <w:rPr>
          <w:color w:val="1A1A1A"/>
          <w:sz w:val="32"/>
          <w:szCs w:val="32"/>
        </w:rPr>
        <w:t>ривлечения родителей</w:t>
      </w:r>
      <w:r w:rsidRPr="00E02DFC">
        <w:rPr>
          <w:color w:val="1A1A1A"/>
          <w:sz w:val="32"/>
          <w:szCs w:val="32"/>
        </w:rPr>
        <w:t xml:space="preserve"> к совместной</w:t>
      </w:r>
      <w:r>
        <w:rPr>
          <w:color w:val="1A1A1A"/>
          <w:sz w:val="32"/>
          <w:szCs w:val="32"/>
        </w:rPr>
        <w:t xml:space="preserve"> </w:t>
      </w:r>
      <w:r w:rsidRPr="00E02DFC">
        <w:rPr>
          <w:color w:val="1A1A1A"/>
          <w:sz w:val="32"/>
          <w:szCs w:val="32"/>
        </w:rPr>
        <w:t>художественно-творческой деятельности с</w:t>
      </w:r>
      <w:r>
        <w:rPr>
          <w:color w:val="1A1A1A"/>
          <w:sz w:val="32"/>
          <w:szCs w:val="32"/>
        </w:rPr>
        <w:t xml:space="preserve"> детьми.</w:t>
      </w:r>
    </w:p>
    <w:p w14:paraId="57B07FFB" w14:textId="17F2991F" w:rsidR="00A60023" w:rsidRPr="00AC6DB8" w:rsidRDefault="00E94485" w:rsidP="00AC6DB8">
      <w:pPr>
        <w:pStyle w:val="a5"/>
        <w:numPr>
          <w:ilvl w:val="0"/>
          <w:numId w:val="2"/>
        </w:numPr>
        <w:rPr>
          <w:rFonts w:ascii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  <w:lang w:eastAsia="ru-RU"/>
        </w:rPr>
        <w:t>У</w:t>
      </w:r>
      <w:r w:rsidR="00303B17">
        <w:rPr>
          <w:rFonts w:ascii="Times New Roman" w:hAnsi="Times New Roman" w:cs="Times New Roman"/>
          <w:iCs/>
          <w:sz w:val="30"/>
          <w:szCs w:val="30"/>
          <w:lang w:eastAsia="ru-RU"/>
        </w:rPr>
        <w:t>ЧАСТНИКИ ИНТЕРАКТИВНОЙ ПЛОЩАДКИ</w:t>
      </w:r>
    </w:p>
    <w:p w14:paraId="64F30C5D" w14:textId="77777777" w:rsidR="00A60023" w:rsidRDefault="00A60023" w:rsidP="00E94485">
      <w:pPr>
        <w:pStyle w:val="a5"/>
        <w:ind w:left="720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580D3485" w14:textId="713C394A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3.1. К участию приглашаю</w:t>
      </w:r>
      <w:r>
        <w:rPr>
          <w:rFonts w:ascii="Times New Roman" w:hAnsi="Times New Roman" w:cs="Times New Roman"/>
          <w:sz w:val="30"/>
          <w:szCs w:val="30"/>
        </w:rPr>
        <w:t>тся семейные команды (не менее 3</w:t>
      </w:r>
      <w:r w:rsidRPr="00D404DA">
        <w:rPr>
          <w:rFonts w:ascii="Times New Roman" w:hAnsi="Times New Roman" w:cs="Times New Roman"/>
          <w:sz w:val="30"/>
          <w:szCs w:val="30"/>
        </w:rPr>
        <w:t>-х человек), состоящие из членов одной семьи (родители, дети, дедушки, бабушки, другие родственники).</w:t>
      </w:r>
    </w:p>
    <w:p w14:paraId="0DA4B4C7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3.2. Возраст участников не ограничен.</w:t>
      </w:r>
    </w:p>
    <w:p w14:paraId="3A9E2FAA" w14:textId="77777777" w:rsid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3.3. Приветствуется участие нескольких поколений семьи в одном номере.</w:t>
      </w:r>
    </w:p>
    <w:p w14:paraId="04A75708" w14:textId="77777777" w:rsid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</w:p>
    <w:p w14:paraId="74146CC0" w14:textId="4D15CE53" w:rsidR="00D404DA" w:rsidRDefault="00D404DA" w:rsidP="00303B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НОМИНАЦИИ КОНКУРСА</w:t>
      </w:r>
    </w:p>
    <w:p w14:paraId="1622B8BC" w14:textId="77777777" w:rsidR="00303B17" w:rsidRPr="00D404DA" w:rsidRDefault="00303B17" w:rsidP="00303B17">
      <w:pPr>
        <w:pStyle w:val="a5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14:paraId="4E9CE4CE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Конкурс проводится по следующим направлениям:</w:t>
      </w:r>
    </w:p>
    <w:p w14:paraId="740291C4" w14:textId="2356E72B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Pr="00D404DA">
        <w:rPr>
          <w:rFonts w:ascii="Times New Roman" w:hAnsi="Times New Roman" w:cs="Times New Roman"/>
          <w:sz w:val="30"/>
          <w:szCs w:val="30"/>
        </w:rPr>
        <w:t>«Семейная мелодия» (вокал: соло, дуэт, ансамбль);</w:t>
      </w:r>
    </w:p>
    <w:p w14:paraId="219F11BA" w14:textId="0E9343D8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Pr="00D404DA">
        <w:rPr>
          <w:rFonts w:ascii="Times New Roman" w:hAnsi="Times New Roman" w:cs="Times New Roman"/>
          <w:sz w:val="30"/>
          <w:szCs w:val="30"/>
        </w:rPr>
        <w:t>«Танцевальный драйв» (хореография: народный, современный, бальный танец);</w:t>
      </w:r>
    </w:p>
    <w:p w14:paraId="6E77DA6B" w14:textId="546EA39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Pr="00D404DA">
        <w:rPr>
          <w:rFonts w:ascii="Times New Roman" w:hAnsi="Times New Roman" w:cs="Times New Roman"/>
          <w:sz w:val="30"/>
          <w:szCs w:val="30"/>
        </w:rPr>
        <w:t>«Театральные подмостки» (художественное слово, миниатюра, кукольный театр, пантомима);</w:t>
      </w:r>
    </w:p>
    <w:p w14:paraId="07033083" w14:textId="325244DC" w:rsidR="00D404DA" w:rsidRPr="00D404DA" w:rsidRDefault="00303B17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•</w:t>
      </w:r>
      <w:r w:rsidR="00D70F2D">
        <w:rPr>
          <w:rFonts w:ascii="Times New Roman" w:hAnsi="Times New Roman" w:cs="Times New Roman"/>
          <w:sz w:val="30"/>
          <w:szCs w:val="30"/>
        </w:rPr>
        <w:t xml:space="preserve"> </w:t>
      </w:r>
      <w:r w:rsidR="00D404DA" w:rsidRPr="00D404DA">
        <w:rPr>
          <w:rFonts w:ascii="Times New Roman" w:hAnsi="Times New Roman" w:cs="Times New Roman"/>
          <w:sz w:val="30"/>
          <w:szCs w:val="30"/>
        </w:rPr>
        <w:t>«Оригинальный жанр» (цирковое искусство, фокусы, шоу мыльных пузырей, акробатика);</w:t>
      </w:r>
    </w:p>
    <w:p w14:paraId="5E891AA4" w14:textId="7C3D2A25" w:rsidR="00D404DA" w:rsidRDefault="00303B17" w:rsidP="00D404DA">
      <w:pPr>
        <w:pStyle w:val="a5"/>
        <w:ind w:hanging="426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="00D404DA" w:rsidRPr="00D404DA">
        <w:rPr>
          <w:rFonts w:ascii="Times New Roman" w:hAnsi="Times New Roman" w:cs="Times New Roman"/>
          <w:sz w:val="30"/>
          <w:szCs w:val="30"/>
        </w:rPr>
        <w:t>«Инструментальный коктейль» (игра на музыкальных инструментах).</w:t>
      </w:r>
      <w:r w:rsidR="00D404DA" w:rsidRPr="00D404DA">
        <w:t xml:space="preserve"> </w:t>
      </w:r>
    </w:p>
    <w:p w14:paraId="1F298A6F" w14:textId="77777777" w:rsidR="00D404DA" w:rsidRDefault="00D404DA" w:rsidP="00D404DA">
      <w:pPr>
        <w:pStyle w:val="a5"/>
        <w:ind w:hanging="426"/>
        <w:jc w:val="both"/>
      </w:pPr>
    </w:p>
    <w:p w14:paraId="0644E806" w14:textId="7018CF7F" w:rsidR="00D404DA" w:rsidRDefault="00D404DA" w:rsidP="00303B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ТРЕБОВАНИЯ К ВЫСТУПЛЕНИЮ</w:t>
      </w:r>
    </w:p>
    <w:p w14:paraId="0813866E" w14:textId="77777777" w:rsidR="00303B17" w:rsidRPr="00D404DA" w:rsidRDefault="00303B17" w:rsidP="00303B17">
      <w:pPr>
        <w:pStyle w:val="a5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14:paraId="1C85D1B3" w14:textId="359A0F66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D404DA">
        <w:rPr>
          <w:rFonts w:ascii="Times New Roman" w:hAnsi="Times New Roman" w:cs="Times New Roman"/>
          <w:sz w:val="30"/>
          <w:szCs w:val="30"/>
        </w:rPr>
        <w:t>.1. Продолжительность номера — не более 4 минут.</w:t>
      </w:r>
    </w:p>
    <w:p w14:paraId="54CA7740" w14:textId="370AFE74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D404DA">
        <w:rPr>
          <w:rFonts w:ascii="Times New Roman" w:hAnsi="Times New Roman" w:cs="Times New Roman"/>
          <w:sz w:val="30"/>
          <w:szCs w:val="30"/>
        </w:rPr>
        <w:t>.2. В номере должны быть задействованы все заявленные члены семьи.</w:t>
      </w:r>
    </w:p>
    <w:p w14:paraId="764DA711" w14:textId="2399B340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D404DA">
        <w:rPr>
          <w:rFonts w:ascii="Times New Roman" w:hAnsi="Times New Roman" w:cs="Times New Roman"/>
          <w:sz w:val="30"/>
          <w:szCs w:val="30"/>
        </w:rPr>
        <w:t>.3. Участники обеспечивают себя костюмами, реквизитом и музыкальным сопровождением (фонограммы «минус» предоставляются звукорежиссеру не позднее чем за 2 часа до начала на USB-носителе).</w:t>
      </w:r>
    </w:p>
    <w:p w14:paraId="2068CBF6" w14:textId="642F9C8A" w:rsid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D404DA">
        <w:rPr>
          <w:rFonts w:ascii="Times New Roman" w:hAnsi="Times New Roman" w:cs="Times New Roman"/>
          <w:sz w:val="30"/>
          <w:szCs w:val="30"/>
        </w:rPr>
        <w:t>.4. Содержание номера должно соответствовать тематике семейных ценностей и нормам общественной морали.</w:t>
      </w:r>
    </w:p>
    <w:p w14:paraId="119554B8" w14:textId="77777777" w:rsid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</w:p>
    <w:p w14:paraId="12F617F8" w14:textId="4EBCC259" w:rsidR="00D404DA" w:rsidRDefault="00D404DA" w:rsidP="00303B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КРИТЕРИИ ОЦЕНКИ</w:t>
      </w:r>
    </w:p>
    <w:p w14:paraId="5CFF71C7" w14:textId="77777777" w:rsidR="00303B17" w:rsidRPr="00D404DA" w:rsidRDefault="00303B17" w:rsidP="00303B17">
      <w:pPr>
        <w:pStyle w:val="a5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14:paraId="06024550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Жюри оценивает выступления по 10-балльной шкале:</w:t>
      </w:r>
    </w:p>
    <w:p w14:paraId="2029B4BA" w14:textId="1A4676FA" w:rsidR="00D404DA" w:rsidRPr="00D404DA" w:rsidRDefault="00303B17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="00D404DA" w:rsidRPr="00D404DA">
        <w:rPr>
          <w:rFonts w:ascii="Times New Roman" w:hAnsi="Times New Roman" w:cs="Times New Roman"/>
          <w:sz w:val="30"/>
          <w:szCs w:val="30"/>
        </w:rPr>
        <w:t>Артистизм и сценическая культура: уверенность на сцене, эмоциональность;</w:t>
      </w:r>
    </w:p>
    <w:p w14:paraId="7B0712EB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•  Оригинальность номера: новизна идеи, творческий подход;</w:t>
      </w:r>
    </w:p>
    <w:p w14:paraId="596DA8EC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lastRenderedPageBreak/>
        <w:t>•  Уровень исполнительского мастерства: техника исполнения;</w:t>
      </w:r>
    </w:p>
    <w:p w14:paraId="5EF640C5" w14:textId="387B9903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• </w:t>
      </w:r>
      <w:r w:rsidRPr="00D404DA">
        <w:rPr>
          <w:rFonts w:ascii="Times New Roman" w:hAnsi="Times New Roman" w:cs="Times New Roman"/>
          <w:sz w:val="30"/>
          <w:szCs w:val="30"/>
        </w:rPr>
        <w:t>«Семейная сплоченность»: взаимодействие членов семьи на сцене, синхронность;</w:t>
      </w:r>
    </w:p>
    <w:p w14:paraId="281FBA02" w14:textId="77777777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  <w:r w:rsidRPr="00D404DA">
        <w:rPr>
          <w:rFonts w:ascii="Times New Roman" w:hAnsi="Times New Roman" w:cs="Times New Roman"/>
          <w:sz w:val="30"/>
          <w:szCs w:val="30"/>
        </w:rPr>
        <w:t>•  Художественное оформление: соответствие костюмов и реквизита образу.</w:t>
      </w:r>
    </w:p>
    <w:p w14:paraId="674F21B9" w14:textId="61CDA22D" w:rsidR="00D404DA" w:rsidRPr="00D404DA" w:rsidRDefault="00D404DA" w:rsidP="00D404DA">
      <w:pPr>
        <w:pStyle w:val="a5"/>
        <w:ind w:hanging="426"/>
        <w:jc w:val="both"/>
        <w:rPr>
          <w:rFonts w:ascii="Times New Roman" w:hAnsi="Times New Roman" w:cs="Times New Roman"/>
          <w:sz w:val="30"/>
          <w:szCs w:val="30"/>
        </w:rPr>
      </w:pPr>
    </w:p>
    <w:p w14:paraId="235BDB1C" w14:textId="5DA0D71B" w:rsidR="00CF690F" w:rsidRPr="00CF690F" w:rsidRDefault="00CF690F" w:rsidP="00303B1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30"/>
          <w:szCs w:val="30"/>
        </w:rPr>
      </w:pPr>
    </w:p>
    <w:p w14:paraId="21391B7C" w14:textId="26C7ADA7" w:rsidR="009D7A97" w:rsidRPr="00617D2C" w:rsidRDefault="00D404DA" w:rsidP="002C3BDE">
      <w:pPr>
        <w:tabs>
          <w:tab w:val="left" w:pos="7655"/>
        </w:tabs>
        <w:rPr>
          <w:i/>
          <w:sz w:val="30"/>
          <w:szCs w:val="30"/>
          <w:shd w:val="clear" w:color="auto" w:fill="FFFFFF"/>
        </w:rPr>
      </w:pPr>
      <w:r>
        <w:rPr>
          <w:iCs/>
          <w:sz w:val="30"/>
          <w:szCs w:val="30"/>
          <w:shd w:val="clear" w:color="auto" w:fill="FFFFFF"/>
        </w:rPr>
        <w:t>7.</w:t>
      </w:r>
      <w:r w:rsidR="00F1797C" w:rsidRPr="00617D2C">
        <w:rPr>
          <w:iCs/>
          <w:sz w:val="30"/>
          <w:szCs w:val="30"/>
          <w:shd w:val="clear" w:color="auto" w:fill="FFFFFF"/>
        </w:rPr>
        <w:t>ПОДВЕДЕНИЕ ИТОГОВ И НАГРАЖДЕНИЕ</w:t>
      </w:r>
    </w:p>
    <w:p w14:paraId="675CCDA9" w14:textId="77777777" w:rsidR="00303B17" w:rsidRDefault="00303B17" w:rsidP="002C3BDE">
      <w:pPr>
        <w:pStyle w:val="a5"/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</w:pPr>
    </w:p>
    <w:p w14:paraId="62142A0F" w14:textId="074118B0" w:rsidR="002C3BDE" w:rsidRPr="00617D2C" w:rsidRDefault="002C3BDE" w:rsidP="00303B17">
      <w:pPr>
        <w:pStyle w:val="a5"/>
        <w:ind w:hanging="567"/>
        <w:jc w:val="both"/>
        <w:rPr>
          <w:rFonts w:ascii="Times New Roman" w:hAnsi="Times New Roman" w:cs="Times New Roman"/>
          <w:sz w:val="30"/>
          <w:szCs w:val="30"/>
        </w:rPr>
      </w:pPr>
      <w:r w:rsidRPr="00617D2C">
        <w:rPr>
          <w:rFonts w:ascii="Times New Roman" w:hAnsi="Times New Roman" w:cs="Times New Roman"/>
          <w:sz w:val="30"/>
          <w:szCs w:val="30"/>
        </w:rPr>
        <w:t>Подведение итогов конкурса, определение победителей возлагается</w:t>
      </w:r>
    </w:p>
    <w:p w14:paraId="39EE1AA8" w14:textId="2CA37693" w:rsidR="00303B17" w:rsidRDefault="00303B17" w:rsidP="00303B17">
      <w:pPr>
        <w:pStyle w:val="a5"/>
        <w:ind w:left="-567" w:hanging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C3BDE" w:rsidRPr="00617D2C">
        <w:rPr>
          <w:rFonts w:ascii="Times New Roman" w:hAnsi="Times New Roman" w:cs="Times New Roman"/>
          <w:sz w:val="30"/>
          <w:szCs w:val="30"/>
        </w:rPr>
        <w:t>на конкурсную комиссию. Жюри опре</w:t>
      </w:r>
      <w:r>
        <w:rPr>
          <w:rFonts w:ascii="Times New Roman" w:hAnsi="Times New Roman" w:cs="Times New Roman"/>
          <w:sz w:val="30"/>
          <w:szCs w:val="30"/>
        </w:rPr>
        <w:t xml:space="preserve">деляет и награждает победителей </w:t>
      </w:r>
      <w:r w:rsidR="002C3BDE" w:rsidRPr="00617D2C">
        <w:rPr>
          <w:rFonts w:ascii="Times New Roman" w:hAnsi="Times New Roman" w:cs="Times New Roman"/>
          <w:sz w:val="30"/>
          <w:szCs w:val="30"/>
        </w:rPr>
        <w:t>дипломами (</w:t>
      </w:r>
      <w:r w:rsidR="002C3BDE" w:rsidRPr="00617D2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2C3BDE" w:rsidRPr="00617D2C">
        <w:rPr>
          <w:rFonts w:ascii="Times New Roman" w:hAnsi="Times New Roman" w:cs="Times New Roman"/>
          <w:sz w:val="30"/>
          <w:szCs w:val="30"/>
        </w:rPr>
        <w:t xml:space="preserve">, </w:t>
      </w:r>
      <w:r w:rsidR="002C3BDE" w:rsidRPr="00617D2C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2C3BDE" w:rsidRPr="00617D2C">
        <w:rPr>
          <w:rFonts w:ascii="Times New Roman" w:hAnsi="Times New Roman" w:cs="Times New Roman"/>
          <w:sz w:val="30"/>
          <w:szCs w:val="30"/>
        </w:rPr>
        <w:t xml:space="preserve">, </w:t>
      </w:r>
      <w:r w:rsidR="002C3BDE" w:rsidRPr="00617D2C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2C3BDE" w:rsidRPr="00617D2C">
        <w:rPr>
          <w:rFonts w:ascii="Times New Roman" w:hAnsi="Times New Roman" w:cs="Times New Roman"/>
          <w:sz w:val="30"/>
          <w:szCs w:val="30"/>
        </w:rPr>
        <w:t xml:space="preserve"> степени) и денежными премиями</w:t>
      </w:r>
      <w:r w:rsidR="00F525DC" w:rsidRPr="00617D2C">
        <w:rPr>
          <w:rFonts w:ascii="Times New Roman" w:hAnsi="Times New Roman" w:cs="Times New Roman"/>
          <w:sz w:val="30"/>
          <w:szCs w:val="30"/>
        </w:rPr>
        <w:t xml:space="preserve">, </w:t>
      </w:r>
      <w:r w:rsidR="002C3BDE" w:rsidRPr="00617D2C">
        <w:rPr>
          <w:rFonts w:ascii="Times New Roman" w:hAnsi="Times New Roman" w:cs="Times New Roman"/>
          <w:sz w:val="30"/>
          <w:szCs w:val="30"/>
        </w:rPr>
        <w:t xml:space="preserve">в каждой номинации ценными подарками. </w:t>
      </w:r>
    </w:p>
    <w:p w14:paraId="45CDAE4A" w14:textId="77777777" w:rsidR="00303B17" w:rsidRDefault="00303B17" w:rsidP="00303B1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14:paraId="7AAF33A3" w14:textId="29FD0F4D" w:rsidR="00303B17" w:rsidRDefault="00303B17" w:rsidP="00303B17">
      <w:pPr>
        <w:pStyle w:val="a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8.ПОРЯДОК ПОДАЧИ ЗАЯВОК</w:t>
      </w:r>
    </w:p>
    <w:p w14:paraId="2017D09C" w14:textId="77777777" w:rsidR="00303B17" w:rsidRDefault="00303B17" w:rsidP="00303B17">
      <w:pPr>
        <w:pStyle w:val="a5"/>
        <w:ind w:left="360"/>
        <w:rPr>
          <w:rFonts w:ascii="Times New Roman" w:hAnsi="Times New Roman" w:cs="Times New Roman"/>
          <w:sz w:val="30"/>
          <w:szCs w:val="30"/>
        </w:rPr>
      </w:pPr>
    </w:p>
    <w:p w14:paraId="3528C255" w14:textId="5067A275" w:rsidR="00303B17" w:rsidRPr="00303B17" w:rsidRDefault="00303B17" w:rsidP="00303B17">
      <w:pPr>
        <w:pStyle w:val="a5"/>
        <w:ind w:left="-426" w:hanging="14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303B17">
        <w:rPr>
          <w:rFonts w:ascii="Times New Roman" w:hAnsi="Times New Roman" w:cs="Times New Roman"/>
          <w:sz w:val="30"/>
          <w:szCs w:val="30"/>
        </w:rPr>
        <w:t>.1. Для участия не</w:t>
      </w:r>
      <w:r w:rsidR="00D70F2D">
        <w:rPr>
          <w:rFonts w:ascii="Times New Roman" w:hAnsi="Times New Roman" w:cs="Times New Roman"/>
          <w:sz w:val="30"/>
          <w:szCs w:val="30"/>
        </w:rPr>
        <w:t>обходимо подать заявку до 23</w:t>
      </w:r>
      <w:r>
        <w:rPr>
          <w:rFonts w:ascii="Times New Roman" w:hAnsi="Times New Roman" w:cs="Times New Roman"/>
          <w:sz w:val="30"/>
          <w:szCs w:val="30"/>
        </w:rPr>
        <w:t xml:space="preserve"> мая  e-</w:t>
      </w:r>
      <w:proofErr w:type="spellStart"/>
      <w:r>
        <w:rPr>
          <w:rFonts w:ascii="Times New Roman" w:hAnsi="Times New Roman" w:cs="Times New Roman"/>
          <w:sz w:val="30"/>
          <w:szCs w:val="30"/>
        </w:rPr>
        <w:t>mail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5" w:history="1">
        <w:r w:rsidRPr="00D65E99">
          <w:rPr>
            <w:rStyle w:val="a6"/>
            <w:rFonts w:ascii="Times New Roman" w:hAnsi="Times New Roman" w:cs="Times New Roman"/>
            <w:sz w:val="30"/>
            <w:szCs w:val="30"/>
          </w:rPr>
          <w:t>kultura@dyatlovo.gov.by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history="1">
        <w:r w:rsidRPr="00D65E99">
          <w:rPr>
            <w:rStyle w:val="a6"/>
            <w:rFonts w:ascii="Times New Roman" w:hAnsi="Times New Roman" w:cs="Times New Roman"/>
            <w:sz w:val="30"/>
            <w:szCs w:val="30"/>
          </w:rPr>
          <w:t>ckdyatlovo@grodno-region.by</w:t>
        </w:r>
      </w:hyperlink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7B41476" w14:textId="210AED17" w:rsidR="00303B17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303B17">
        <w:rPr>
          <w:rFonts w:ascii="Times New Roman" w:hAnsi="Times New Roman" w:cs="Times New Roman"/>
          <w:sz w:val="30"/>
          <w:szCs w:val="30"/>
        </w:rPr>
        <w:t>.2. В заявке указать:</w:t>
      </w:r>
    </w:p>
    <w:p w14:paraId="5281EE0C" w14:textId="77777777" w:rsidR="00303B17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303B17">
        <w:rPr>
          <w:rFonts w:ascii="Times New Roman" w:hAnsi="Times New Roman" w:cs="Times New Roman"/>
          <w:sz w:val="30"/>
          <w:szCs w:val="30"/>
        </w:rPr>
        <w:t>1. ФИО всех участников и степень родства.</w:t>
      </w:r>
    </w:p>
    <w:p w14:paraId="5D9633E0" w14:textId="77777777" w:rsidR="00303B17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303B17">
        <w:rPr>
          <w:rFonts w:ascii="Times New Roman" w:hAnsi="Times New Roman" w:cs="Times New Roman"/>
          <w:sz w:val="30"/>
          <w:szCs w:val="30"/>
        </w:rPr>
        <w:t>2. Возраст детей.</w:t>
      </w:r>
    </w:p>
    <w:p w14:paraId="6650F955" w14:textId="77777777" w:rsidR="00303B17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303B17">
        <w:rPr>
          <w:rFonts w:ascii="Times New Roman" w:hAnsi="Times New Roman" w:cs="Times New Roman"/>
          <w:sz w:val="30"/>
          <w:szCs w:val="30"/>
        </w:rPr>
        <w:t>3. Номинация и название номера.</w:t>
      </w:r>
    </w:p>
    <w:p w14:paraId="4B7A0D5E" w14:textId="77777777" w:rsidR="00303B17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303B17">
        <w:rPr>
          <w:rFonts w:ascii="Times New Roman" w:hAnsi="Times New Roman" w:cs="Times New Roman"/>
          <w:sz w:val="30"/>
          <w:szCs w:val="30"/>
        </w:rPr>
        <w:t>4. Технические требования (микрофоны, стойки и т.д.).</w:t>
      </w:r>
    </w:p>
    <w:p w14:paraId="7936E6A8" w14:textId="245FA0AC" w:rsidR="002C3BDE" w:rsidRPr="00303B17" w:rsidRDefault="00303B17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303B17">
        <w:rPr>
          <w:rFonts w:ascii="Times New Roman" w:hAnsi="Times New Roman" w:cs="Times New Roman"/>
          <w:sz w:val="30"/>
          <w:szCs w:val="30"/>
        </w:rPr>
        <w:t>5. Контактный телефон.</w:t>
      </w:r>
    </w:p>
    <w:p w14:paraId="23E85C88" w14:textId="37005C61" w:rsidR="000F2F40" w:rsidRPr="00617D2C" w:rsidRDefault="000F2F40" w:rsidP="002C3BDE">
      <w:pPr>
        <w:pStyle w:val="a5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3F251E1E" w14:textId="77777777" w:rsidR="000F2F40" w:rsidRPr="00617D2C" w:rsidRDefault="000F2F40" w:rsidP="002C3BDE">
      <w:pPr>
        <w:pStyle w:val="a5"/>
        <w:rPr>
          <w:rFonts w:ascii="Times New Roman" w:hAnsi="Times New Roman" w:cs="Times New Roman"/>
          <w:sz w:val="30"/>
          <w:szCs w:val="30"/>
        </w:rPr>
      </w:pPr>
    </w:p>
    <w:p w14:paraId="4A3BB3E4" w14:textId="1E1CF99A" w:rsidR="002C3BDE" w:rsidRPr="00617D2C" w:rsidRDefault="00303B17" w:rsidP="002C3BDE">
      <w:pPr>
        <w:pStyle w:val="a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ВРЕМЯ И МЕСТО ПРОВЕДЕНИЯ</w:t>
      </w:r>
    </w:p>
    <w:p w14:paraId="321FE7FC" w14:textId="77777777" w:rsidR="002C3BDE" w:rsidRPr="00617D2C" w:rsidRDefault="002C3BDE" w:rsidP="002C3BDE">
      <w:pPr>
        <w:pStyle w:val="a5"/>
        <w:jc w:val="center"/>
        <w:rPr>
          <w:rFonts w:ascii="Times New Roman" w:hAnsi="Times New Roman" w:cs="Times New Roman"/>
          <w:sz w:val="30"/>
          <w:szCs w:val="30"/>
        </w:rPr>
      </w:pPr>
    </w:p>
    <w:p w14:paraId="6F710B37" w14:textId="6821221E" w:rsidR="002C3BDE" w:rsidRPr="00617D2C" w:rsidRDefault="002C3BDE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617D2C">
        <w:rPr>
          <w:rFonts w:ascii="Times New Roman" w:hAnsi="Times New Roman" w:cs="Times New Roman"/>
          <w:sz w:val="30"/>
          <w:szCs w:val="30"/>
        </w:rPr>
        <w:t xml:space="preserve">Конкурс будет проводиться </w:t>
      </w:r>
      <w:r w:rsidR="00D70F2D">
        <w:rPr>
          <w:rFonts w:ascii="Times New Roman" w:hAnsi="Times New Roman" w:cs="Times New Roman"/>
          <w:sz w:val="30"/>
          <w:szCs w:val="30"/>
        </w:rPr>
        <w:t>30</w:t>
      </w:r>
      <w:bookmarkStart w:id="0" w:name="_GoBack"/>
      <w:bookmarkEnd w:id="0"/>
      <w:r w:rsidRPr="00617D2C">
        <w:rPr>
          <w:rFonts w:ascii="Times New Roman" w:hAnsi="Times New Roman" w:cs="Times New Roman"/>
          <w:sz w:val="30"/>
          <w:szCs w:val="30"/>
        </w:rPr>
        <w:t xml:space="preserve"> мая 202</w:t>
      </w:r>
      <w:r w:rsidR="00303B17">
        <w:rPr>
          <w:rFonts w:ascii="Times New Roman" w:hAnsi="Times New Roman" w:cs="Times New Roman"/>
          <w:sz w:val="30"/>
          <w:szCs w:val="30"/>
        </w:rPr>
        <w:t>6</w:t>
      </w:r>
      <w:r w:rsidR="00F525DC" w:rsidRPr="00617D2C">
        <w:rPr>
          <w:rFonts w:ascii="Times New Roman" w:hAnsi="Times New Roman" w:cs="Times New Roman"/>
          <w:sz w:val="30"/>
          <w:szCs w:val="30"/>
        </w:rPr>
        <w:t xml:space="preserve"> </w:t>
      </w:r>
      <w:r w:rsidRPr="00617D2C">
        <w:rPr>
          <w:rFonts w:ascii="Times New Roman" w:hAnsi="Times New Roman" w:cs="Times New Roman"/>
          <w:sz w:val="30"/>
          <w:szCs w:val="30"/>
        </w:rPr>
        <w:t>года.</w:t>
      </w:r>
    </w:p>
    <w:p w14:paraId="0CE114FA" w14:textId="26B2B5A5" w:rsidR="002C3BDE" w:rsidRPr="00617D2C" w:rsidRDefault="002C3BDE" w:rsidP="00303B17">
      <w:pPr>
        <w:pStyle w:val="a5"/>
        <w:ind w:hanging="567"/>
        <w:rPr>
          <w:rFonts w:ascii="Times New Roman" w:hAnsi="Times New Roman" w:cs="Times New Roman"/>
          <w:sz w:val="30"/>
          <w:szCs w:val="30"/>
        </w:rPr>
      </w:pPr>
      <w:r w:rsidRPr="00617D2C">
        <w:rPr>
          <w:rFonts w:ascii="Times New Roman" w:hAnsi="Times New Roman" w:cs="Times New Roman"/>
          <w:sz w:val="30"/>
          <w:szCs w:val="30"/>
        </w:rPr>
        <w:t>г. Дятлово, площадь 17 Сентября</w:t>
      </w:r>
    </w:p>
    <w:p w14:paraId="30EF4892" w14:textId="77777777" w:rsidR="002C3BDE" w:rsidRDefault="002C3BDE" w:rsidP="00303B17">
      <w:pPr>
        <w:pStyle w:val="a5"/>
        <w:ind w:hanging="567"/>
        <w:rPr>
          <w:rFonts w:ascii="Times New Roman" w:hAnsi="Times New Roman" w:cs="Times New Roman"/>
          <w:sz w:val="32"/>
          <w:szCs w:val="32"/>
        </w:rPr>
      </w:pPr>
    </w:p>
    <w:p w14:paraId="412279CB" w14:textId="3899ED83" w:rsidR="002C3BDE" w:rsidRPr="002C3BDE" w:rsidRDefault="00F525DC" w:rsidP="002C3BDE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2BB859" w14:textId="77777777" w:rsidR="000F2755" w:rsidRDefault="000F2755" w:rsidP="000F2755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30"/>
          <w:szCs w:val="30"/>
        </w:rPr>
      </w:pPr>
    </w:p>
    <w:p w14:paraId="5A4D03E4" w14:textId="77777777" w:rsidR="000F2755" w:rsidRDefault="000F2755" w:rsidP="000F2755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30"/>
          <w:szCs w:val="30"/>
        </w:rPr>
      </w:pPr>
    </w:p>
    <w:sectPr w:rsidR="000F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9AA"/>
    <w:multiLevelType w:val="multilevel"/>
    <w:tmpl w:val="A460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21B5"/>
    <w:multiLevelType w:val="multilevel"/>
    <w:tmpl w:val="E96EE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DFB54BA"/>
    <w:multiLevelType w:val="hybridMultilevel"/>
    <w:tmpl w:val="3B5218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97750"/>
    <w:multiLevelType w:val="multilevel"/>
    <w:tmpl w:val="0A2CB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C447405"/>
    <w:multiLevelType w:val="multilevel"/>
    <w:tmpl w:val="E96E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9E11BF1"/>
    <w:multiLevelType w:val="multilevel"/>
    <w:tmpl w:val="5ECC1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7739D"/>
    <w:multiLevelType w:val="hybridMultilevel"/>
    <w:tmpl w:val="5680BE3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3"/>
    <w:rsid w:val="00082CD3"/>
    <w:rsid w:val="000F2755"/>
    <w:rsid w:val="000F2F40"/>
    <w:rsid w:val="00103058"/>
    <w:rsid w:val="00140AE8"/>
    <w:rsid w:val="00285717"/>
    <w:rsid w:val="002C3BDE"/>
    <w:rsid w:val="00303B17"/>
    <w:rsid w:val="003062AA"/>
    <w:rsid w:val="003F123A"/>
    <w:rsid w:val="004501DA"/>
    <w:rsid w:val="004C23D4"/>
    <w:rsid w:val="00542872"/>
    <w:rsid w:val="00566DFA"/>
    <w:rsid w:val="005904EC"/>
    <w:rsid w:val="00592060"/>
    <w:rsid w:val="00592CB0"/>
    <w:rsid w:val="005C0854"/>
    <w:rsid w:val="005F5AD7"/>
    <w:rsid w:val="00617D2C"/>
    <w:rsid w:val="00666240"/>
    <w:rsid w:val="00675A22"/>
    <w:rsid w:val="006C515C"/>
    <w:rsid w:val="006F405F"/>
    <w:rsid w:val="00701248"/>
    <w:rsid w:val="00743237"/>
    <w:rsid w:val="007A0F79"/>
    <w:rsid w:val="007B0B51"/>
    <w:rsid w:val="007B47A5"/>
    <w:rsid w:val="007C4C33"/>
    <w:rsid w:val="00864952"/>
    <w:rsid w:val="009840F0"/>
    <w:rsid w:val="009955EE"/>
    <w:rsid w:val="009D7A97"/>
    <w:rsid w:val="00A60023"/>
    <w:rsid w:val="00A8648D"/>
    <w:rsid w:val="00AA3E11"/>
    <w:rsid w:val="00AC6DB8"/>
    <w:rsid w:val="00B1300A"/>
    <w:rsid w:val="00B9343C"/>
    <w:rsid w:val="00C3352C"/>
    <w:rsid w:val="00C776BE"/>
    <w:rsid w:val="00C87C94"/>
    <w:rsid w:val="00CB5C89"/>
    <w:rsid w:val="00CF3797"/>
    <w:rsid w:val="00CF690F"/>
    <w:rsid w:val="00D404DA"/>
    <w:rsid w:val="00D70F2D"/>
    <w:rsid w:val="00DC701A"/>
    <w:rsid w:val="00E02DFC"/>
    <w:rsid w:val="00E43719"/>
    <w:rsid w:val="00E94485"/>
    <w:rsid w:val="00EE6944"/>
    <w:rsid w:val="00F1797C"/>
    <w:rsid w:val="00F22736"/>
    <w:rsid w:val="00F525DC"/>
    <w:rsid w:val="00F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88FF"/>
  <w15:chartTrackingRefBased/>
  <w15:docId w15:val="{A2A8E621-F3EF-4841-BA37-B7DFE122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75A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7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7A5"/>
    <w:pPr>
      <w:ind w:left="720"/>
      <w:contextualSpacing/>
    </w:pPr>
  </w:style>
  <w:style w:type="paragraph" w:styleId="a5">
    <w:name w:val="No Spacing"/>
    <w:uiPriority w:val="1"/>
    <w:qFormat/>
    <w:rsid w:val="007B47A5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c11">
    <w:name w:val="c11"/>
    <w:basedOn w:val="a"/>
    <w:rsid w:val="005904EC"/>
    <w:pPr>
      <w:spacing w:before="100" w:beforeAutospacing="1" w:after="100" w:afterAutospacing="1"/>
    </w:pPr>
  </w:style>
  <w:style w:type="character" w:customStyle="1" w:styleId="c8">
    <w:name w:val="c8"/>
    <w:basedOn w:val="a0"/>
    <w:rsid w:val="005904EC"/>
  </w:style>
  <w:style w:type="paragraph" w:customStyle="1" w:styleId="c0">
    <w:name w:val="c0"/>
    <w:basedOn w:val="a"/>
    <w:rsid w:val="005904EC"/>
    <w:pPr>
      <w:spacing w:before="100" w:beforeAutospacing="1" w:after="100" w:afterAutospacing="1"/>
    </w:pPr>
  </w:style>
  <w:style w:type="character" w:customStyle="1" w:styleId="c1">
    <w:name w:val="c1"/>
    <w:basedOn w:val="a0"/>
    <w:rsid w:val="005904EC"/>
  </w:style>
  <w:style w:type="character" w:customStyle="1" w:styleId="c5">
    <w:name w:val="c5"/>
    <w:basedOn w:val="a0"/>
    <w:rsid w:val="005904EC"/>
  </w:style>
  <w:style w:type="paragraph" w:customStyle="1" w:styleId="c58">
    <w:name w:val="c58"/>
    <w:basedOn w:val="a"/>
    <w:rsid w:val="00F83D0F"/>
    <w:pPr>
      <w:spacing w:before="100" w:beforeAutospacing="1" w:after="100" w:afterAutospacing="1"/>
    </w:pPr>
  </w:style>
  <w:style w:type="paragraph" w:customStyle="1" w:styleId="c25">
    <w:name w:val="c25"/>
    <w:basedOn w:val="a"/>
    <w:rsid w:val="00F83D0F"/>
    <w:pPr>
      <w:spacing w:before="100" w:beforeAutospacing="1" w:after="100" w:afterAutospacing="1"/>
    </w:pPr>
  </w:style>
  <w:style w:type="character" w:customStyle="1" w:styleId="c100">
    <w:name w:val="c100"/>
    <w:basedOn w:val="a0"/>
    <w:rsid w:val="00F83D0F"/>
  </w:style>
  <w:style w:type="character" w:customStyle="1" w:styleId="c49">
    <w:name w:val="c49"/>
    <w:basedOn w:val="a0"/>
    <w:rsid w:val="00F83D0F"/>
  </w:style>
  <w:style w:type="paragraph" w:customStyle="1" w:styleId="c6">
    <w:name w:val="c6"/>
    <w:basedOn w:val="a"/>
    <w:rsid w:val="00F83D0F"/>
    <w:pPr>
      <w:spacing w:before="100" w:beforeAutospacing="1" w:after="100" w:afterAutospacing="1"/>
    </w:pPr>
  </w:style>
  <w:style w:type="character" w:customStyle="1" w:styleId="c4">
    <w:name w:val="c4"/>
    <w:basedOn w:val="a0"/>
    <w:rsid w:val="00F83D0F"/>
  </w:style>
  <w:style w:type="character" w:customStyle="1" w:styleId="c28">
    <w:name w:val="c28"/>
    <w:basedOn w:val="a0"/>
    <w:rsid w:val="00F83D0F"/>
  </w:style>
  <w:style w:type="character" w:styleId="a6">
    <w:name w:val="Hyperlink"/>
    <w:basedOn w:val="a0"/>
    <w:uiPriority w:val="99"/>
    <w:unhideWhenUsed/>
    <w:rsid w:val="00F83D0F"/>
    <w:rPr>
      <w:color w:val="0000FF"/>
      <w:u w:val="single"/>
    </w:rPr>
  </w:style>
  <w:style w:type="character" w:customStyle="1" w:styleId="c125">
    <w:name w:val="c125"/>
    <w:basedOn w:val="a0"/>
    <w:rsid w:val="00F83D0F"/>
  </w:style>
  <w:style w:type="character" w:customStyle="1" w:styleId="20">
    <w:name w:val="Заголовок 2 Знак"/>
    <w:basedOn w:val="a0"/>
    <w:link w:val="2"/>
    <w:uiPriority w:val="9"/>
    <w:rsid w:val="00675A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dyatlovo@grodno-region.by" TargetMode="External"/><Relationship Id="rId5" Type="http://schemas.openxmlformats.org/officeDocument/2006/relationships/hyperlink" Target="mailto:kultura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РМЦ</dc:creator>
  <cp:keywords/>
  <dc:description/>
  <cp:lastModifiedBy>цк</cp:lastModifiedBy>
  <cp:revision>5</cp:revision>
  <cp:lastPrinted>2025-05-13T12:18:00Z</cp:lastPrinted>
  <dcterms:created xsi:type="dcterms:W3CDTF">2026-04-06T08:24:00Z</dcterms:created>
  <dcterms:modified xsi:type="dcterms:W3CDTF">2026-05-04T06:55:00Z</dcterms:modified>
</cp:coreProperties>
</file>